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1CDB72" w14:textId="6B604B3F" w:rsidR="006B7461" w:rsidRDefault="00BD3671">
      <w:r>
        <w:t>Draft DRB Meeting Minutes: April 15, 2026</w:t>
      </w:r>
    </w:p>
    <w:p w14:paraId="51103A12" w14:textId="77777777" w:rsidR="00BD3671" w:rsidRDefault="00BD3671"/>
    <w:p w14:paraId="1A96E20D" w14:textId="0C7DB1AD" w:rsidR="00BD3671" w:rsidRDefault="00BD3671" w:rsidP="00BD3671">
      <w:pPr>
        <w:pStyle w:val="ListParagraph"/>
        <w:numPr>
          <w:ilvl w:val="0"/>
          <w:numId w:val="2"/>
        </w:numPr>
      </w:pPr>
      <w:r>
        <w:t xml:space="preserve">Meeting </w:t>
      </w:r>
      <w:proofErr w:type="gramStart"/>
      <w:r>
        <w:t>called to</w:t>
      </w:r>
      <w:proofErr w:type="gramEnd"/>
      <w:r>
        <w:t xml:space="preserve"> order at </w:t>
      </w:r>
      <w:r w:rsidR="001C0520">
        <w:t>6:57</w:t>
      </w:r>
      <w:r>
        <w:t xml:space="preserve"> pm, April </w:t>
      </w:r>
      <w:r w:rsidR="001C0520">
        <w:t>1</w:t>
      </w:r>
      <w:r>
        <w:t>5, 2026</w:t>
      </w:r>
    </w:p>
    <w:p w14:paraId="03BB32FB" w14:textId="4EC299E6" w:rsidR="00BD3671" w:rsidRDefault="00BD3671" w:rsidP="00BD3671">
      <w:pPr>
        <w:pStyle w:val="ListParagraph"/>
        <w:numPr>
          <w:ilvl w:val="0"/>
          <w:numId w:val="2"/>
        </w:numPr>
      </w:pPr>
      <w:r>
        <w:t>Roll Call:</w:t>
      </w:r>
    </w:p>
    <w:p w14:paraId="3DDC1777" w14:textId="77777777" w:rsidR="00BD3671" w:rsidRDefault="00BD3671" w:rsidP="00BD3671">
      <w:pPr>
        <w:pStyle w:val="ListParagraph"/>
        <w:numPr>
          <w:ilvl w:val="1"/>
          <w:numId w:val="2"/>
        </w:numPr>
      </w:pPr>
      <w:r>
        <w:t>Public: Justin Hall, Peter Stone, Paul Stone, Diane Jackwson, Bill Goddard, Derek Clifford, Missy Clifford</w:t>
      </w:r>
    </w:p>
    <w:p w14:paraId="1AFDE017" w14:textId="77777777" w:rsidR="00BD3671" w:rsidRDefault="00BD3671" w:rsidP="00BD3671">
      <w:pPr>
        <w:pStyle w:val="ListParagraph"/>
        <w:numPr>
          <w:ilvl w:val="1"/>
          <w:numId w:val="2"/>
        </w:numPr>
      </w:pPr>
      <w:r>
        <w:t>Board: Dan (Chair), Gary (Vice Chair), Cian, Joe</w:t>
      </w:r>
    </w:p>
    <w:p w14:paraId="3E9BCBE0" w14:textId="6DBC550A" w:rsidR="00BD3671" w:rsidRDefault="00BD3671" w:rsidP="00BD3671">
      <w:pPr>
        <w:pStyle w:val="ListParagraph"/>
        <w:numPr>
          <w:ilvl w:val="0"/>
          <w:numId w:val="2"/>
        </w:numPr>
      </w:pPr>
      <w:r>
        <w:t>Approval of Minutes: Cian made motion to approve minutes from March 18, 2026 DRB meeting. G</w:t>
      </w:r>
      <w:r w:rsidR="001C0520">
        <w:t>ar</w:t>
      </w:r>
      <w:r>
        <w:t>y seconded. Open for discussion for comments, revisions. Hearing none, Chair called the vote. Ayes have, motion approved by voice vote 3-0.</w:t>
      </w:r>
    </w:p>
    <w:p w14:paraId="7D4BBA62" w14:textId="77777777" w:rsidR="00BD3671" w:rsidRDefault="00BD3671" w:rsidP="00BD3671">
      <w:pPr>
        <w:pStyle w:val="ListParagraph"/>
        <w:numPr>
          <w:ilvl w:val="0"/>
          <w:numId w:val="2"/>
        </w:numPr>
      </w:pPr>
      <w:r>
        <w:t>Public Comment: Paul Stone asked about potential requirements for driveway standards. Current regulations reference Agency of Transportation standards for depth of stone and width. Can these standards be waived? Dan said the board would look into it.</w:t>
      </w:r>
    </w:p>
    <w:p w14:paraId="260495D6" w14:textId="77777777" w:rsidR="00BD3671" w:rsidRDefault="00BD3671" w:rsidP="00BD3671">
      <w:pPr>
        <w:pStyle w:val="ListParagraph"/>
        <w:numPr>
          <w:ilvl w:val="0"/>
          <w:numId w:val="2"/>
        </w:numPr>
      </w:pPr>
      <w:r>
        <w:t>New Business: Justin Hall (Applicant) presented Permit 3-4-26, Subdivision. Gary asked about the number lots. Applicant said two. Joe asked if Justin had subdivided the parcel in the previous three years. Applicant said no. Gary motioned to approve application as Minor Subdivision. Cian seconded. Chair entered the DRB into Deliberative Session, reminding attendees that only board members could participate. Board voted to approve application as Minor Subdivision.</w:t>
      </w:r>
    </w:p>
    <w:p w14:paraId="6C1DD007" w14:textId="77777777" w:rsidR="00BD3671" w:rsidRDefault="00BD3671" w:rsidP="00BD3671">
      <w:pPr>
        <w:pStyle w:val="ListParagraph"/>
        <w:numPr>
          <w:ilvl w:val="0"/>
          <w:numId w:val="2"/>
        </w:numPr>
      </w:pPr>
      <w:r>
        <w:t>Old Business: David Martin Permit #8-44-25 continued to May meeting, as the applicant was not present.</w:t>
      </w:r>
    </w:p>
    <w:p w14:paraId="352AFB31" w14:textId="4ADA7F4D" w:rsidR="00BD3671" w:rsidRDefault="00BD3671" w:rsidP="00BD3671">
      <w:pPr>
        <w:pStyle w:val="ListParagraph"/>
        <w:numPr>
          <w:ilvl w:val="0"/>
          <w:numId w:val="2"/>
        </w:numPr>
      </w:pPr>
      <w:r>
        <w:t>Adjournment: Gary motioned to adjourn. Seconded by Cian. Approved by voice vote 3-0.</w:t>
      </w:r>
    </w:p>
    <w:p w14:paraId="32A2D0C6" w14:textId="77777777" w:rsidR="00BD3671" w:rsidRDefault="00BD3671" w:rsidP="00BD3671"/>
    <w:p w14:paraId="41BDADBF" w14:textId="5CD47095" w:rsidR="00BD3671" w:rsidRDefault="00BD3671" w:rsidP="00BD3671">
      <w:r>
        <w:t>Planning Commission Meeting Minutes April 15, 2026</w:t>
      </w:r>
    </w:p>
    <w:p w14:paraId="71ADE4FD" w14:textId="65113849" w:rsidR="00BD3671" w:rsidRDefault="00BD3671" w:rsidP="00BD3671">
      <w:pPr>
        <w:pStyle w:val="ListParagraph"/>
        <w:numPr>
          <w:ilvl w:val="0"/>
          <w:numId w:val="3"/>
        </w:numPr>
      </w:pPr>
      <w:r>
        <w:t xml:space="preserve">Meeting called to order at </w:t>
      </w:r>
      <w:r w:rsidRPr="001C0520">
        <w:t>7:</w:t>
      </w:r>
      <w:r w:rsidR="001C0520" w:rsidRPr="001C0520">
        <w:t>02</w:t>
      </w:r>
      <w:r w:rsidRPr="001C0520">
        <w:t xml:space="preserve"> pm</w:t>
      </w:r>
      <w:r>
        <w:t xml:space="preserve"> </w:t>
      </w:r>
    </w:p>
    <w:p w14:paraId="282B2ACC" w14:textId="77777777" w:rsidR="00BD3671" w:rsidRDefault="00BD3671" w:rsidP="00BD3671">
      <w:pPr>
        <w:pStyle w:val="ListParagraph"/>
        <w:numPr>
          <w:ilvl w:val="0"/>
          <w:numId w:val="3"/>
        </w:numPr>
      </w:pPr>
      <w:r>
        <w:t>Roll Call:</w:t>
      </w:r>
    </w:p>
    <w:p w14:paraId="57EFB666" w14:textId="53DFD2D8" w:rsidR="00BD3671" w:rsidRDefault="00BD3671" w:rsidP="00BD3671">
      <w:pPr>
        <w:pStyle w:val="ListParagraph"/>
        <w:numPr>
          <w:ilvl w:val="1"/>
          <w:numId w:val="3"/>
        </w:numPr>
      </w:pPr>
      <w:r>
        <w:t>Public: Peter Stone, Paul Stone, Diane Jackson, Bill Goddard, Derek Clifford, Missy Clifford</w:t>
      </w:r>
    </w:p>
    <w:p w14:paraId="22353D13" w14:textId="7B81656B" w:rsidR="00BD3671" w:rsidRDefault="00BD3671" w:rsidP="00BD3671">
      <w:pPr>
        <w:pStyle w:val="ListParagraph"/>
        <w:numPr>
          <w:ilvl w:val="1"/>
          <w:numId w:val="2"/>
        </w:numPr>
      </w:pPr>
      <w:r>
        <w:t>Board: Dan (Chair), Gary (Vice Chair), Cian, Joe</w:t>
      </w:r>
    </w:p>
    <w:p w14:paraId="05B36133" w14:textId="655C4A75" w:rsidR="00BD3671" w:rsidRDefault="00BD3671" w:rsidP="00BD3671">
      <w:pPr>
        <w:pStyle w:val="ListParagraph"/>
        <w:numPr>
          <w:ilvl w:val="0"/>
          <w:numId w:val="3"/>
        </w:numPr>
      </w:pPr>
      <w:r>
        <w:t>Approval of Minutes: Cian motioned to approve minutes from March 18, 2026 Planning Commission meeting. Gary seconded. Open for discussion, revision, edits, etc. Hearing none, motion approved by voice vote 3-0.</w:t>
      </w:r>
    </w:p>
    <w:p w14:paraId="6A8A7ECE" w14:textId="597A12F6" w:rsidR="00BD3671" w:rsidRDefault="00BD3671" w:rsidP="00BD3671">
      <w:pPr>
        <w:pStyle w:val="ListParagraph"/>
        <w:numPr>
          <w:ilvl w:val="0"/>
          <w:numId w:val="3"/>
        </w:numPr>
      </w:pPr>
      <w:r>
        <w:t>Public Comment: none</w:t>
      </w:r>
    </w:p>
    <w:p w14:paraId="62A7EBD6" w14:textId="6A882F71" w:rsidR="00B30B88" w:rsidRDefault="00BD3671" w:rsidP="00B30B88">
      <w:pPr>
        <w:pStyle w:val="ListParagraph"/>
        <w:numPr>
          <w:ilvl w:val="0"/>
          <w:numId w:val="3"/>
        </w:numPr>
      </w:pPr>
      <w:r>
        <w:t xml:space="preserve">Old Business: Examination of Act 181, Tier 3. Dan provided update on legislative response to public feedback about the restrictions on property rights for rural </w:t>
      </w:r>
      <w:r>
        <w:lastRenderedPageBreak/>
        <w:t>landowners. Dan provided copies of Frequently Asked Questions document that the Vermont Land Use Review Board had published on Monday April 16</w:t>
      </w:r>
      <w:r w:rsidR="00B30B88">
        <w:t xml:space="preserve"> (</w:t>
      </w:r>
      <w:hyperlink r:id="rId8" w:history="1">
        <w:r w:rsidR="00B30B88" w:rsidRPr="00CB49BD">
          <w:rPr>
            <w:rStyle w:val="Hyperlink"/>
          </w:rPr>
          <w:t>https://act250.vermont.gov/document/act-181-frequently-asked-questions</w:t>
        </w:r>
      </w:hyperlink>
      <w:r w:rsidR="00B30B88">
        <w:t xml:space="preserve">). </w:t>
      </w:r>
      <w:r>
        <w:t xml:space="preserve">General discussion ensued, with Dan encouraging all members of the public to talk with their legislative representatives. Paul Stone shared his positive experience of talking with </w:t>
      </w:r>
      <w:r w:rsidR="00B30B88">
        <w:t>Alex Weinhagen of the Land Use Review Board and encouraged others to do the same.</w:t>
      </w:r>
    </w:p>
    <w:p w14:paraId="488811EA" w14:textId="6697A528" w:rsidR="00B30B88" w:rsidRDefault="00B30B88" w:rsidP="00B30B88">
      <w:pPr>
        <w:pStyle w:val="ListParagraph"/>
        <w:numPr>
          <w:ilvl w:val="0"/>
          <w:numId w:val="3"/>
        </w:numPr>
      </w:pPr>
      <w:r>
        <w:t>New Business: None</w:t>
      </w:r>
    </w:p>
    <w:p w14:paraId="225BDF7A" w14:textId="4222D6E5" w:rsidR="00B30B88" w:rsidRDefault="00B30B88" w:rsidP="00B30B88">
      <w:pPr>
        <w:pStyle w:val="ListParagraph"/>
        <w:numPr>
          <w:ilvl w:val="0"/>
          <w:numId w:val="3"/>
        </w:numPr>
      </w:pPr>
      <w:r>
        <w:t>Adjournment: Gary motioned to adjourn. Cian seconded. Motion approved by voice vote 3-0.</w:t>
      </w:r>
    </w:p>
    <w:p w14:paraId="5B999A59" w14:textId="77777777" w:rsidR="00B30B88" w:rsidRDefault="00B30B88" w:rsidP="00B30B88">
      <w:pPr>
        <w:pStyle w:val="ListParagraph"/>
      </w:pPr>
    </w:p>
    <w:p w14:paraId="70CDF2B8" w14:textId="77777777" w:rsidR="00BD3671" w:rsidRDefault="00BD3671"/>
    <w:sectPr w:rsidR="00BD36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773A73"/>
    <w:multiLevelType w:val="hybridMultilevel"/>
    <w:tmpl w:val="52C2437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2F17EA5"/>
    <w:multiLevelType w:val="hybridMultilevel"/>
    <w:tmpl w:val="6A164E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6564A76"/>
    <w:multiLevelType w:val="hybridMultilevel"/>
    <w:tmpl w:val="958E113C"/>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40621347">
    <w:abstractNumId w:val="1"/>
  </w:num>
  <w:num w:numId="2" w16cid:durableId="1787850674">
    <w:abstractNumId w:val="2"/>
  </w:num>
  <w:num w:numId="3" w16cid:durableId="19075667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3671"/>
    <w:rsid w:val="001C0520"/>
    <w:rsid w:val="0044609D"/>
    <w:rsid w:val="004626B0"/>
    <w:rsid w:val="0046329C"/>
    <w:rsid w:val="004F0CF7"/>
    <w:rsid w:val="00646427"/>
    <w:rsid w:val="006B7461"/>
    <w:rsid w:val="00843908"/>
    <w:rsid w:val="00874336"/>
    <w:rsid w:val="00A87FC4"/>
    <w:rsid w:val="00B30B88"/>
    <w:rsid w:val="00BD3671"/>
    <w:rsid w:val="00CB722A"/>
    <w:rsid w:val="00D55686"/>
    <w:rsid w:val="00EB14A5"/>
    <w:rsid w:val="00F05703"/>
    <w:rsid w:val="00F359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8B889A"/>
  <w15:chartTrackingRefBased/>
  <w15:docId w15:val="{370E61B4-7D05-4875-ADB3-E2E53F592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367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D367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D367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D367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D367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D367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367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367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367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367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D367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D367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D367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D367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D36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36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36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3671"/>
    <w:rPr>
      <w:rFonts w:eastAsiaTheme="majorEastAsia" w:cstheme="majorBidi"/>
      <w:color w:val="272727" w:themeColor="text1" w:themeTint="D8"/>
    </w:rPr>
  </w:style>
  <w:style w:type="paragraph" w:styleId="Title">
    <w:name w:val="Title"/>
    <w:basedOn w:val="Normal"/>
    <w:next w:val="Normal"/>
    <w:link w:val="TitleChar"/>
    <w:uiPriority w:val="10"/>
    <w:qFormat/>
    <w:rsid w:val="00BD36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36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367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36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3671"/>
    <w:pPr>
      <w:spacing w:before="160"/>
      <w:jc w:val="center"/>
    </w:pPr>
    <w:rPr>
      <w:i/>
      <w:iCs/>
      <w:color w:val="404040" w:themeColor="text1" w:themeTint="BF"/>
    </w:rPr>
  </w:style>
  <w:style w:type="character" w:customStyle="1" w:styleId="QuoteChar">
    <w:name w:val="Quote Char"/>
    <w:basedOn w:val="DefaultParagraphFont"/>
    <w:link w:val="Quote"/>
    <w:uiPriority w:val="29"/>
    <w:rsid w:val="00BD3671"/>
    <w:rPr>
      <w:i/>
      <w:iCs/>
      <w:color w:val="404040" w:themeColor="text1" w:themeTint="BF"/>
    </w:rPr>
  </w:style>
  <w:style w:type="paragraph" w:styleId="ListParagraph">
    <w:name w:val="List Paragraph"/>
    <w:basedOn w:val="Normal"/>
    <w:uiPriority w:val="34"/>
    <w:qFormat/>
    <w:rsid w:val="00BD3671"/>
    <w:pPr>
      <w:ind w:left="720"/>
      <w:contextualSpacing/>
    </w:pPr>
  </w:style>
  <w:style w:type="character" w:styleId="IntenseEmphasis">
    <w:name w:val="Intense Emphasis"/>
    <w:basedOn w:val="DefaultParagraphFont"/>
    <w:uiPriority w:val="21"/>
    <w:qFormat/>
    <w:rsid w:val="00BD3671"/>
    <w:rPr>
      <w:i/>
      <w:iCs/>
      <w:color w:val="2F5496" w:themeColor="accent1" w:themeShade="BF"/>
    </w:rPr>
  </w:style>
  <w:style w:type="paragraph" w:styleId="IntenseQuote">
    <w:name w:val="Intense Quote"/>
    <w:basedOn w:val="Normal"/>
    <w:next w:val="Normal"/>
    <w:link w:val="IntenseQuoteChar"/>
    <w:uiPriority w:val="30"/>
    <w:qFormat/>
    <w:rsid w:val="00BD367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D3671"/>
    <w:rPr>
      <w:i/>
      <w:iCs/>
      <w:color w:val="2F5496" w:themeColor="accent1" w:themeShade="BF"/>
    </w:rPr>
  </w:style>
  <w:style w:type="character" w:styleId="IntenseReference">
    <w:name w:val="Intense Reference"/>
    <w:basedOn w:val="DefaultParagraphFont"/>
    <w:uiPriority w:val="32"/>
    <w:qFormat/>
    <w:rsid w:val="00BD3671"/>
    <w:rPr>
      <w:b/>
      <w:bCs/>
      <w:smallCaps/>
      <w:color w:val="2F5496" w:themeColor="accent1" w:themeShade="BF"/>
      <w:spacing w:val="5"/>
    </w:rPr>
  </w:style>
  <w:style w:type="character" w:styleId="Hyperlink">
    <w:name w:val="Hyperlink"/>
    <w:basedOn w:val="DefaultParagraphFont"/>
    <w:uiPriority w:val="99"/>
    <w:unhideWhenUsed/>
    <w:rsid w:val="00B30B88"/>
    <w:rPr>
      <w:color w:val="0563C1" w:themeColor="hyperlink"/>
      <w:u w:val="single"/>
    </w:rPr>
  </w:style>
  <w:style w:type="character" w:styleId="UnresolvedMention">
    <w:name w:val="Unresolved Mention"/>
    <w:basedOn w:val="DefaultParagraphFont"/>
    <w:uiPriority w:val="99"/>
    <w:semiHidden/>
    <w:unhideWhenUsed/>
    <w:rsid w:val="00B30B88"/>
    <w:rPr>
      <w:color w:val="605E5C"/>
      <w:shd w:val="clear" w:color="auto" w:fill="E1DFDD"/>
    </w:rPr>
  </w:style>
  <w:style w:type="character" w:styleId="Strong">
    <w:name w:val="Strong"/>
    <w:basedOn w:val="DefaultParagraphFont"/>
    <w:uiPriority w:val="22"/>
    <w:qFormat/>
    <w:rsid w:val="00B30B8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ct250.vermont.gov/document/act-181-frequently-asked-questions"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53181dec-0eb8-4dcf-bcd7-3047b3e0809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F6CBCF3984AD240BDD9879F6754F16C" ma:contentTypeVersion="11" ma:contentTypeDescription="Create a new document." ma:contentTypeScope="" ma:versionID="76f426f6ee3e0a565e4273626346cf0c">
  <xsd:schema xmlns:xsd="http://www.w3.org/2001/XMLSchema" xmlns:xs="http://www.w3.org/2001/XMLSchema" xmlns:p="http://schemas.microsoft.com/office/2006/metadata/properties" xmlns:ns3="53181dec-0eb8-4dcf-bcd7-3047b3e08096" targetNamespace="http://schemas.microsoft.com/office/2006/metadata/properties" ma:root="true" ma:fieldsID="799aa56efd1da6565672132855ab883c" ns3:_="">
    <xsd:import namespace="53181dec-0eb8-4dcf-bcd7-3047b3e08096"/>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bjectDetectorVersions" minOccurs="0"/>
                <xsd:element ref="ns3:MediaServiceSearchProperties" minOccurs="0"/>
                <xsd:element ref="ns3:_activity"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181dec-0eb8-4dcf-bcd7-3047b3e0809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SearchProperties" ma:index="16" nillable="true" ma:displayName="MediaServiceSearchProperties" ma:hidden="true" ma:internalName="MediaServiceSearchProperties" ma:readOnly="true">
      <xsd:simpleType>
        <xsd:restriction base="dms:Note"/>
      </xsd:simpleType>
    </xsd:element>
    <xsd:element name="_activity" ma:index="17" nillable="true" ma:displayName="_activity" ma:hidden="true" ma:internalName="_activity">
      <xsd:simpleType>
        <xsd:restriction base="dms:Note"/>
      </xsd:simpleType>
    </xsd:element>
    <xsd:element name="MediaServiceDateTaken" ma:index="18"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DB4BEEC-5AB7-44C7-ABA6-7A30F227D4CA}">
  <ds:schemaRefs>
    <ds:schemaRef ds:uri="http://schemas.microsoft.com/office/2006/metadata/properties"/>
    <ds:schemaRef ds:uri="http://schemas.microsoft.com/office/infopath/2007/PartnerControls"/>
    <ds:schemaRef ds:uri="53181dec-0eb8-4dcf-bcd7-3047b3e08096"/>
  </ds:schemaRefs>
</ds:datastoreItem>
</file>

<file path=customXml/itemProps2.xml><?xml version="1.0" encoding="utf-8"?>
<ds:datastoreItem xmlns:ds="http://schemas.openxmlformats.org/officeDocument/2006/customXml" ds:itemID="{CA36E995-CAEA-4DC8-9659-652BC7F667E0}">
  <ds:schemaRefs>
    <ds:schemaRef ds:uri="http://schemas.microsoft.com/sharepoint/v3/contenttype/forms"/>
  </ds:schemaRefs>
</ds:datastoreItem>
</file>

<file path=customXml/itemProps3.xml><?xml version="1.0" encoding="utf-8"?>
<ds:datastoreItem xmlns:ds="http://schemas.openxmlformats.org/officeDocument/2006/customXml" ds:itemID="{C087DD51-78E5-4922-9D84-465F54F971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181dec-0eb8-4dcf-bcd7-3047b3e0809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404</Words>
  <Characters>2304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Redondo</dc:creator>
  <cp:keywords/>
  <dc:description/>
  <cp:lastModifiedBy>Clerk</cp:lastModifiedBy>
  <cp:revision>2</cp:revision>
  <cp:lastPrinted>2026-05-19T16:40:00Z</cp:lastPrinted>
  <dcterms:created xsi:type="dcterms:W3CDTF">2026-05-19T16:46:00Z</dcterms:created>
  <dcterms:modified xsi:type="dcterms:W3CDTF">2026-05-19T16:46:00Z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0x0101000F6CBCF3984AD240BDD9879F6754F16C</vt:lpwstr>
  </property>
</Properties>
</file>